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955755" w14:textId="1E755CB8" w:rsidR="00C11150" w:rsidRPr="00A02F15" w:rsidRDefault="00C11150" w:rsidP="00C11150">
      <w:pPr>
        <w:jc w:val="left"/>
        <w:rPr>
          <w:szCs w:val="21"/>
        </w:rPr>
      </w:pPr>
      <w:r w:rsidRPr="00A02F15">
        <w:rPr>
          <w:rFonts w:hint="eastAsia"/>
          <w:szCs w:val="21"/>
        </w:rPr>
        <w:t>（第</w:t>
      </w:r>
      <w:r w:rsidR="00C4492B">
        <w:rPr>
          <w:rFonts w:hint="eastAsia"/>
          <w:szCs w:val="21"/>
        </w:rPr>
        <w:t>９</w:t>
      </w:r>
      <w:r w:rsidRPr="00A02F15">
        <w:rPr>
          <w:rFonts w:hint="eastAsia"/>
          <w:szCs w:val="21"/>
        </w:rPr>
        <w:t>号様式）</w:t>
      </w:r>
    </w:p>
    <w:p w14:paraId="68C2B753" w14:textId="1772C98D" w:rsidR="00771510" w:rsidRDefault="00771510" w:rsidP="00771510">
      <w:pPr>
        <w:spacing w:line="0" w:lineRule="atLeast"/>
        <w:jc w:val="center"/>
        <w:rPr>
          <w:b/>
          <w:sz w:val="28"/>
          <w:szCs w:val="24"/>
        </w:rPr>
      </w:pPr>
      <w:r w:rsidRPr="00771510">
        <w:rPr>
          <w:rFonts w:hint="eastAsia"/>
          <w:b/>
          <w:sz w:val="28"/>
          <w:szCs w:val="24"/>
        </w:rPr>
        <w:t>川崎市多摩川丸子橋河川敷</w:t>
      </w:r>
      <w:r w:rsidR="00C4492B">
        <w:rPr>
          <w:rFonts w:hint="eastAsia"/>
          <w:b/>
          <w:sz w:val="28"/>
          <w:szCs w:val="24"/>
        </w:rPr>
        <w:t>のにぎわい創出に向けた</w:t>
      </w:r>
      <w:r w:rsidRPr="00771510">
        <w:rPr>
          <w:rFonts w:hint="eastAsia"/>
          <w:b/>
          <w:sz w:val="28"/>
          <w:szCs w:val="24"/>
        </w:rPr>
        <w:t>新たな利活用事業</w:t>
      </w:r>
      <w:r>
        <w:rPr>
          <w:rFonts w:hint="eastAsia"/>
          <w:b/>
          <w:sz w:val="28"/>
          <w:szCs w:val="24"/>
        </w:rPr>
        <w:t>に関する施設・設備配置計画書</w:t>
      </w:r>
    </w:p>
    <w:p w14:paraId="671033C5" w14:textId="77777777" w:rsidR="00771510" w:rsidRDefault="00771510" w:rsidP="00771510">
      <w:pPr>
        <w:pStyle w:val="ad"/>
        <w:tabs>
          <w:tab w:val="clear" w:pos="8504"/>
          <w:tab w:val="right" w:pos="10773"/>
        </w:tabs>
        <w:ind w:firstLineChars="4860" w:firstLine="10206"/>
      </w:pPr>
      <w:r w:rsidRPr="00A02F15">
        <w:rPr>
          <w:rFonts w:hint="eastAsia"/>
          <w:szCs w:val="21"/>
          <w:u w:val="single"/>
        </w:rPr>
        <w:t xml:space="preserve">事業者名　　　</w:t>
      </w:r>
      <w:r>
        <w:rPr>
          <w:rFonts w:hint="eastAsia"/>
          <w:szCs w:val="21"/>
          <w:u w:val="single"/>
        </w:rPr>
        <w:t xml:space="preserve">　　</w:t>
      </w:r>
      <w:r w:rsidRPr="00A02F15">
        <w:rPr>
          <w:rFonts w:hint="eastAsia"/>
          <w:szCs w:val="21"/>
          <w:u w:val="single"/>
        </w:rPr>
        <w:t xml:space="preserve">　　　　　</w:t>
      </w:r>
      <w:r>
        <w:rPr>
          <w:rFonts w:hint="eastAsia"/>
          <w:szCs w:val="21"/>
          <w:u w:val="single"/>
        </w:rPr>
        <w:t xml:space="preserve">　　</w:t>
      </w:r>
      <w:r w:rsidRPr="00A02F15">
        <w:rPr>
          <w:rFonts w:hint="eastAsia"/>
          <w:szCs w:val="21"/>
          <w:u w:val="single"/>
        </w:rPr>
        <w:t xml:space="preserve">　　</w:t>
      </w:r>
    </w:p>
    <w:p w14:paraId="6A444280" w14:textId="1EBA0339" w:rsidR="00C11150" w:rsidRDefault="00C11150" w:rsidP="00771510">
      <w:pPr>
        <w:spacing w:line="0" w:lineRule="atLeast"/>
        <w:jc w:val="right"/>
      </w:pPr>
    </w:p>
    <w:p w14:paraId="2B08BE03" w14:textId="1D10D3DE" w:rsidR="00854B47" w:rsidRDefault="00854B47" w:rsidP="00854B47">
      <w:r>
        <w:rPr>
          <w:rFonts w:hint="eastAsia"/>
        </w:rPr>
        <w:t>【①川寄り上流側　配置図】</w:t>
      </w:r>
    </w:p>
    <w:p w14:paraId="096E449F" w14:textId="08B91A5A" w:rsidR="00854B47" w:rsidRDefault="00005B59" w:rsidP="00854B47">
      <w:pPr>
        <w:jc w:val="center"/>
      </w:pPr>
      <w:r>
        <w:rPr>
          <w:noProof/>
        </w:rPr>
        <w:drawing>
          <wp:inline distT="0" distB="0" distL="0" distR="0" wp14:anchorId="019E287A" wp14:editId="7DC2E502">
            <wp:extent cx="8280000" cy="4986917"/>
            <wp:effectExtent l="0" t="0" r="6985" b="4445"/>
            <wp:docPr id="99380953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498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B47">
        <w:br w:type="page"/>
      </w:r>
    </w:p>
    <w:p w14:paraId="664B3ED5" w14:textId="699B4F05" w:rsidR="00854B47" w:rsidRDefault="00854B47" w:rsidP="00854B47">
      <w:r>
        <w:rPr>
          <w:rFonts w:hint="eastAsia"/>
        </w:rPr>
        <w:lastRenderedPageBreak/>
        <w:t>【②川寄り下流側</w:t>
      </w:r>
      <w:r w:rsidR="0085382B">
        <w:rPr>
          <w:rFonts w:hint="eastAsia"/>
        </w:rPr>
        <w:t xml:space="preserve">　配置図</w:t>
      </w:r>
      <w:r>
        <w:rPr>
          <w:rFonts w:hint="eastAsia"/>
        </w:rPr>
        <w:t>】</w:t>
      </w:r>
    </w:p>
    <w:p w14:paraId="6FB65E9F" w14:textId="175AB6B6" w:rsidR="00854B47" w:rsidRDefault="00005B59" w:rsidP="00854B47">
      <w:pPr>
        <w:jc w:val="center"/>
      </w:pPr>
      <w:r>
        <w:rPr>
          <w:noProof/>
        </w:rPr>
        <w:drawing>
          <wp:inline distT="0" distB="0" distL="0" distR="0" wp14:anchorId="41D150DA" wp14:editId="57589E6F">
            <wp:extent cx="8820000" cy="5279294"/>
            <wp:effectExtent l="0" t="0" r="635" b="0"/>
            <wp:docPr id="108527736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27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58CA">
        <w:rPr>
          <w:noProof/>
        </w:rPr>
        <w:t xml:space="preserve"> </w:t>
      </w:r>
      <w:r w:rsidR="002F1616">
        <w:rPr>
          <w:rFonts w:hint="eastAsia"/>
          <w:noProof/>
        </w:rPr>
        <w:t xml:space="preserve"> </w:t>
      </w:r>
      <w:r w:rsidR="00854B47">
        <w:br w:type="page"/>
      </w:r>
    </w:p>
    <w:p w14:paraId="177AF7A8" w14:textId="40C170B1" w:rsidR="003602A5" w:rsidRDefault="003602A5" w:rsidP="003602A5">
      <w:r>
        <w:rPr>
          <w:rFonts w:hint="eastAsia"/>
        </w:rPr>
        <w:lastRenderedPageBreak/>
        <w:t>【③丸子橋第１広場　配置図】</w:t>
      </w:r>
    </w:p>
    <w:p w14:paraId="581F5D47" w14:textId="0DB3BCB7" w:rsidR="00044369" w:rsidRDefault="00005B59" w:rsidP="00044369">
      <w:pPr>
        <w:jc w:val="center"/>
      </w:pPr>
      <w:r>
        <w:rPr>
          <w:noProof/>
        </w:rPr>
        <w:drawing>
          <wp:inline distT="0" distB="0" distL="0" distR="0" wp14:anchorId="10FC9576" wp14:editId="420B5BEE">
            <wp:extent cx="8820000" cy="5312150"/>
            <wp:effectExtent l="0" t="0" r="635" b="3175"/>
            <wp:docPr id="1303498821" name="図 3" descr="テキス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498821" name="図 3" descr="テキスト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31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07814" w14:textId="7F1047E9" w:rsidR="00854B47" w:rsidRDefault="003602A5" w:rsidP="00005B59">
      <w:pPr>
        <w:jc w:val="left"/>
      </w:pPr>
      <w:r>
        <w:br w:type="page"/>
      </w:r>
      <w:r w:rsidR="00854B47">
        <w:rPr>
          <w:rFonts w:hint="eastAsia"/>
        </w:rPr>
        <w:lastRenderedPageBreak/>
        <w:t>【</w:t>
      </w:r>
      <w:r>
        <w:rPr>
          <w:rFonts w:hint="eastAsia"/>
        </w:rPr>
        <w:t>④</w:t>
      </w:r>
      <w:r w:rsidR="00854B47">
        <w:rPr>
          <w:rFonts w:hint="eastAsia"/>
        </w:rPr>
        <w:t>丸子橋第２</w:t>
      </w:r>
      <w:r w:rsidR="00854B47" w:rsidRPr="00125B9F">
        <w:rPr>
          <w:rFonts w:hint="eastAsia"/>
        </w:rPr>
        <w:t>広場</w:t>
      </w:r>
      <w:r w:rsidR="0085382B">
        <w:rPr>
          <w:rFonts w:hint="eastAsia"/>
        </w:rPr>
        <w:t xml:space="preserve">　配置図</w:t>
      </w:r>
      <w:r w:rsidR="00854B47">
        <w:rPr>
          <w:rFonts w:hint="eastAsia"/>
        </w:rPr>
        <w:t>】</w:t>
      </w:r>
    </w:p>
    <w:p w14:paraId="446C6A00" w14:textId="755538DF" w:rsidR="00044369" w:rsidRDefault="00005B59" w:rsidP="00854B47">
      <w:pPr>
        <w:jc w:val="center"/>
      </w:pPr>
      <w:r>
        <w:rPr>
          <w:noProof/>
        </w:rPr>
        <w:drawing>
          <wp:inline distT="0" distB="0" distL="0" distR="0" wp14:anchorId="59DC2730" wp14:editId="48D28D28">
            <wp:extent cx="8820000" cy="5279992"/>
            <wp:effectExtent l="0" t="0" r="635" b="0"/>
            <wp:docPr id="1037697248" name="図 4" descr="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97248" name="図 4" descr="グラフ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B8DE1" w14:textId="3BA502E2" w:rsidR="00854B47" w:rsidRDefault="00854B47" w:rsidP="00005B59">
      <w:pPr>
        <w:jc w:val="left"/>
      </w:pPr>
      <w:r>
        <w:br w:type="page"/>
      </w:r>
    </w:p>
    <w:p w14:paraId="2A2E6007" w14:textId="0BA90C65" w:rsidR="003602A5" w:rsidRDefault="003602A5" w:rsidP="003602A5">
      <w:r>
        <w:rPr>
          <w:rFonts w:hint="eastAsia"/>
        </w:rPr>
        <w:lastRenderedPageBreak/>
        <w:t>【⑤丸子橋第３広場　配置図】</w:t>
      </w:r>
    </w:p>
    <w:p w14:paraId="361E1117" w14:textId="6F89342A" w:rsidR="00044369" w:rsidRDefault="00005B59" w:rsidP="00005B59">
      <w:pPr>
        <w:jc w:val="center"/>
      </w:pPr>
      <w:r>
        <w:rPr>
          <w:noProof/>
        </w:rPr>
        <w:drawing>
          <wp:inline distT="0" distB="0" distL="0" distR="0" wp14:anchorId="11AF1210" wp14:editId="670F70F6">
            <wp:extent cx="5312150" cy="8820000"/>
            <wp:effectExtent l="0" t="1270" r="1905" b="1905"/>
            <wp:docPr id="1512058269" name="図 5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058269" name="図 5" descr="ダイアグラム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12150" cy="88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C8B3" w14:textId="77777777" w:rsidR="003602A5" w:rsidRDefault="003602A5">
      <w:pPr>
        <w:widowControl/>
        <w:jc w:val="left"/>
      </w:pPr>
      <w:r>
        <w:br w:type="page"/>
      </w:r>
    </w:p>
    <w:p w14:paraId="125CD6FE" w14:textId="541C5C93" w:rsidR="00854B47" w:rsidRDefault="00854B47" w:rsidP="00854B47">
      <w:r>
        <w:rPr>
          <w:rFonts w:hint="eastAsia"/>
        </w:rPr>
        <w:lastRenderedPageBreak/>
        <w:t>【</w:t>
      </w:r>
      <w:r w:rsidR="003602A5">
        <w:rPr>
          <w:rFonts w:hint="eastAsia"/>
        </w:rPr>
        <w:t>⑥</w:t>
      </w:r>
      <w:r w:rsidRPr="00125B9F">
        <w:rPr>
          <w:rFonts w:hint="eastAsia"/>
        </w:rPr>
        <w:t>丸子橋ピクニック広場</w:t>
      </w:r>
      <w:r w:rsidR="00D96313">
        <w:rPr>
          <w:rFonts w:hint="eastAsia"/>
        </w:rPr>
        <w:t xml:space="preserve">　配置図</w:t>
      </w:r>
      <w:r>
        <w:rPr>
          <w:rFonts w:hint="eastAsia"/>
        </w:rPr>
        <w:t>】</w:t>
      </w:r>
    </w:p>
    <w:p w14:paraId="430CFDC9" w14:textId="7E8EE444" w:rsidR="00044369" w:rsidRDefault="00005B59" w:rsidP="00005B59">
      <w:pPr>
        <w:jc w:val="center"/>
      </w:pPr>
      <w:r>
        <w:rPr>
          <w:noProof/>
        </w:rPr>
        <w:drawing>
          <wp:inline distT="0" distB="0" distL="0" distR="0" wp14:anchorId="4ABDB99A" wp14:editId="566D6E19">
            <wp:extent cx="8820000" cy="5279995"/>
            <wp:effectExtent l="0" t="0" r="635" b="0"/>
            <wp:docPr id="906002390" name="図 6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002390" name="図 6" descr="ダイアグラム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E633B" w14:textId="7AA5BB3D" w:rsidR="003602A5" w:rsidRDefault="00854B47" w:rsidP="00005B59">
      <w:pPr>
        <w:jc w:val="left"/>
      </w:pPr>
      <w:r>
        <w:br w:type="page"/>
      </w:r>
      <w:r w:rsidR="003602A5">
        <w:rPr>
          <w:rFonts w:hint="eastAsia"/>
        </w:rPr>
        <w:lastRenderedPageBreak/>
        <w:t>【⑦共用駐車場　配置図】</w:t>
      </w:r>
    </w:p>
    <w:p w14:paraId="1587784B" w14:textId="0C921052" w:rsidR="00044369" w:rsidRDefault="00005B59" w:rsidP="00005B59">
      <w:pPr>
        <w:jc w:val="center"/>
      </w:pPr>
      <w:r>
        <w:rPr>
          <w:noProof/>
        </w:rPr>
        <w:drawing>
          <wp:inline distT="0" distB="0" distL="0" distR="0" wp14:anchorId="167FA011" wp14:editId="3B0D7A4A">
            <wp:extent cx="5312150" cy="8820000"/>
            <wp:effectExtent l="0" t="1270" r="1905" b="1905"/>
            <wp:docPr id="1342582581" name="図 7" descr="ダイアグラム, 設計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582581" name="図 7" descr="ダイアグラム, 設計図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12150" cy="88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09070" w14:textId="2C61977D" w:rsidR="003602A5" w:rsidRDefault="003602A5">
      <w:pPr>
        <w:widowControl/>
        <w:jc w:val="left"/>
      </w:pPr>
      <w:r>
        <w:br w:type="page"/>
      </w:r>
    </w:p>
    <w:p w14:paraId="7CAB2C17" w14:textId="3BFEAD53" w:rsidR="00854B47" w:rsidRDefault="00854B47" w:rsidP="00854B47">
      <w:r>
        <w:rPr>
          <w:rFonts w:hint="eastAsia"/>
        </w:rPr>
        <w:lastRenderedPageBreak/>
        <w:t>【</w:t>
      </w:r>
      <w:r w:rsidR="003602A5">
        <w:rPr>
          <w:rFonts w:hint="eastAsia"/>
        </w:rPr>
        <w:t>⑧</w:t>
      </w:r>
      <w:r w:rsidRPr="00FD4765">
        <w:rPr>
          <w:rFonts w:hint="eastAsia"/>
        </w:rPr>
        <w:t>市街地寄り（</w:t>
      </w:r>
      <w:r w:rsidR="003602A5">
        <w:rPr>
          <w:rFonts w:hint="eastAsia"/>
        </w:rPr>
        <w:t>A</w:t>
      </w:r>
      <w:r w:rsidRPr="00FD4765">
        <w:rPr>
          <w:rFonts w:hint="eastAsia"/>
        </w:rPr>
        <w:t>）</w:t>
      </w:r>
      <w:r w:rsidR="00D96313">
        <w:rPr>
          <w:rFonts w:hint="eastAsia"/>
        </w:rPr>
        <w:t xml:space="preserve">　配置図</w:t>
      </w:r>
      <w:r>
        <w:rPr>
          <w:rFonts w:hint="eastAsia"/>
        </w:rPr>
        <w:t>】</w:t>
      </w:r>
    </w:p>
    <w:p w14:paraId="5CD79E8F" w14:textId="76BEA599" w:rsidR="00044369" w:rsidRDefault="00005B59" w:rsidP="00854B47">
      <w:pPr>
        <w:jc w:val="center"/>
      </w:pPr>
      <w:r>
        <w:rPr>
          <w:noProof/>
        </w:rPr>
        <w:drawing>
          <wp:inline distT="0" distB="0" distL="0" distR="0" wp14:anchorId="6A904BC6" wp14:editId="25BCFA29">
            <wp:extent cx="8820000" cy="5337806"/>
            <wp:effectExtent l="0" t="0" r="635" b="0"/>
            <wp:docPr id="109003529" name="図 8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03529" name="図 8" descr="ダイアグラム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33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760C5" w14:textId="2B2C481F" w:rsidR="00854B47" w:rsidRDefault="00854B47" w:rsidP="00005B59">
      <w:pPr>
        <w:jc w:val="left"/>
      </w:pPr>
      <w:r>
        <w:br w:type="page"/>
      </w:r>
    </w:p>
    <w:p w14:paraId="74D84D7D" w14:textId="66380F58" w:rsidR="00854B47" w:rsidRDefault="00854B47" w:rsidP="00854B47">
      <w:r>
        <w:rPr>
          <w:rFonts w:hint="eastAsia"/>
        </w:rPr>
        <w:lastRenderedPageBreak/>
        <w:t>【</w:t>
      </w:r>
      <w:r w:rsidR="003602A5">
        <w:rPr>
          <w:rFonts w:hint="eastAsia"/>
        </w:rPr>
        <w:t>⑨</w:t>
      </w:r>
      <w:r w:rsidRPr="00094511">
        <w:rPr>
          <w:rFonts w:hint="eastAsia"/>
        </w:rPr>
        <w:t>市街地寄り（</w:t>
      </w:r>
      <w:r w:rsidR="003602A5">
        <w:rPr>
          <w:rFonts w:hint="eastAsia"/>
        </w:rPr>
        <w:t>B</w:t>
      </w:r>
      <w:r w:rsidRPr="00094511">
        <w:rPr>
          <w:rFonts w:hint="eastAsia"/>
        </w:rPr>
        <w:t>）</w:t>
      </w:r>
      <w:r w:rsidR="00D96313">
        <w:rPr>
          <w:rFonts w:hint="eastAsia"/>
        </w:rPr>
        <w:t xml:space="preserve">　配置図</w:t>
      </w:r>
      <w:r>
        <w:rPr>
          <w:rFonts w:hint="eastAsia"/>
        </w:rPr>
        <w:t>】</w:t>
      </w:r>
    </w:p>
    <w:p w14:paraId="07C17597" w14:textId="42CE3826" w:rsidR="00044369" w:rsidRDefault="00005B59" w:rsidP="00854B47">
      <w:pPr>
        <w:jc w:val="center"/>
      </w:pPr>
      <w:r>
        <w:rPr>
          <w:noProof/>
        </w:rPr>
        <w:drawing>
          <wp:inline distT="0" distB="0" distL="0" distR="0" wp14:anchorId="3041D705" wp14:editId="19316EA6">
            <wp:extent cx="8820000" cy="5337806"/>
            <wp:effectExtent l="0" t="0" r="635" b="0"/>
            <wp:docPr id="1722184157" name="図 9" descr="ダイアグラム, 設計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184157" name="図 9" descr="ダイアグラム, 設計図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33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B224" w14:textId="51175916" w:rsidR="00854B47" w:rsidRDefault="00854B47" w:rsidP="00005B59">
      <w:pPr>
        <w:jc w:val="left"/>
      </w:pPr>
      <w:r>
        <w:br w:type="page"/>
      </w:r>
    </w:p>
    <w:p w14:paraId="0CBBE121" w14:textId="27A35C26" w:rsidR="00854B47" w:rsidRDefault="00854B47" w:rsidP="00854B47">
      <w:r>
        <w:rPr>
          <w:rFonts w:hint="eastAsia"/>
        </w:rPr>
        <w:lastRenderedPageBreak/>
        <w:t>【</w:t>
      </w:r>
      <w:r w:rsidR="003602A5">
        <w:rPr>
          <w:rFonts w:hint="eastAsia"/>
        </w:rPr>
        <w:t>⑩</w:t>
      </w:r>
      <w:r>
        <w:rPr>
          <w:rFonts w:hint="eastAsia"/>
        </w:rPr>
        <w:t>市街地寄り（</w:t>
      </w:r>
      <w:r w:rsidR="003602A5">
        <w:rPr>
          <w:rFonts w:hint="eastAsia"/>
        </w:rPr>
        <w:t>C</w:t>
      </w:r>
      <w:r>
        <w:rPr>
          <w:rFonts w:hint="eastAsia"/>
        </w:rPr>
        <w:t>）</w:t>
      </w:r>
      <w:r w:rsidR="00D96313">
        <w:rPr>
          <w:rFonts w:hint="eastAsia"/>
        </w:rPr>
        <w:t xml:space="preserve">　配置図</w:t>
      </w:r>
      <w:r>
        <w:rPr>
          <w:rFonts w:hint="eastAsia"/>
        </w:rPr>
        <w:t>】</w:t>
      </w:r>
    </w:p>
    <w:p w14:paraId="1EB85E7F" w14:textId="0681214C" w:rsidR="00854B47" w:rsidRPr="0074574D" w:rsidRDefault="00005B59" w:rsidP="00854B47">
      <w:pPr>
        <w:jc w:val="center"/>
      </w:pPr>
      <w:bookmarkStart w:id="0" w:name="_GoBack"/>
      <w:r>
        <w:rPr>
          <w:noProof/>
        </w:rPr>
        <w:drawing>
          <wp:inline distT="0" distB="0" distL="0" distR="0" wp14:anchorId="1BB9AE9A" wp14:editId="2E7AA3FC">
            <wp:extent cx="8820000" cy="5337805"/>
            <wp:effectExtent l="0" t="0" r="635" b="0"/>
            <wp:docPr id="705241615" name="図 10" descr="グラフ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41615" name="図 10" descr="グラフ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0" cy="533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E5361DE" w14:textId="56A3A248" w:rsidR="00F23711" w:rsidRDefault="00F23711">
      <w:pPr>
        <w:widowControl/>
        <w:jc w:val="left"/>
      </w:pPr>
      <w:r>
        <w:br w:type="page"/>
      </w:r>
    </w:p>
    <w:p w14:paraId="5153E47D" w14:textId="02CA9F72" w:rsidR="00883431" w:rsidRDefault="00883431" w:rsidP="00883431">
      <w:r>
        <w:rPr>
          <w:rFonts w:hint="eastAsia"/>
        </w:rPr>
        <w:lastRenderedPageBreak/>
        <w:t>【全体】</w:t>
      </w:r>
    </w:p>
    <w:p w14:paraId="5E9596F2" w14:textId="1788EE45" w:rsidR="00745378" w:rsidRPr="00EC6AE9" w:rsidRDefault="00005B59" w:rsidP="005E044D">
      <w:pPr>
        <w:jc w:val="center"/>
      </w:pPr>
      <w:r>
        <w:rPr>
          <w:noProof/>
        </w:rPr>
        <w:drawing>
          <wp:inline distT="0" distB="0" distL="0" distR="0" wp14:anchorId="45390324" wp14:editId="5C9FF3EA">
            <wp:extent cx="8820000" cy="5714923"/>
            <wp:effectExtent l="0" t="0" r="635" b="635"/>
            <wp:docPr id="1005407469" name="図 13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407469" name="図 13" descr="ダイアグラム&#10;&#10;自動的に生成された説明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820000" cy="571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45378" w:rsidRPr="00EC6AE9" w:rsidSect="00956C2E">
      <w:footerReference w:type="default" r:id="rId18"/>
      <w:pgSz w:w="16838" w:h="11906" w:orient="landscape" w:code="9"/>
      <w:pgMar w:top="1134" w:right="1134" w:bottom="1134" w:left="1134" w:header="851" w:footer="45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99670E" w14:textId="77777777" w:rsidR="00257C96" w:rsidRDefault="00257C96" w:rsidP="0093656A">
      <w:r>
        <w:separator/>
      </w:r>
    </w:p>
  </w:endnote>
  <w:endnote w:type="continuationSeparator" w:id="0">
    <w:p w14:paraId="52AD803F" w14:textId="77777777" w:rsidR="00257C96" w:rsidRDefault="00257C96" w:rsidP="00936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86547300"/>
      <w:docPartObj>
        <w:docPartGallery w:val="Page Numbers (Bottom of Page)"/>
        <w:docPartUnique/>
      </w:docPartObj>
    </w:sdtPr>
    <w:sdtEndPr/>
    <w:sdtContent>
      <w:p w14:paraId="510A7D03" w14:textId="77777777" w:rsidR="00F62B0F" w:rsidRDefault="00035FFC" w:rsidP="00A93616">
        <w:pPr>
          <w:pStyle w:val="af"/>
          <w:jc w:val="right"/>
        </w:pPr>
        <w:r>
          <w:rPr>
            <w:rFonts w:hint="eastAsia"/>
          </w:rPr>
          <w:t>※提案内容に対応した範囲のページのみ提出してください。</w:t>
        </w:r>
      </w:p>
      <w:p w14:paraId="1A6AAEBD" w14:textId="786384C9" w:rsidR="00F62B0F" w:rsidRDefault="00035FFC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2E90" w:rsidRPr="00512E90">
          <w:rPr>
            <w:noProof/>
            <w:lang w:val="ja-JP"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54AEAD" w14:textId="77777777" w:rsidR="00257C96" w:rsidRDefault="00257C96" w:rsidP="0093656A">
      <w:r>
        <w:separator/>
      </w:r>
    </w:p>
  </w:footnote>
  <w:footnote w:type="continuationSeparator" w:id="0">
    <w:p w14:paraId="10E69755" w14:textId="77777777" w:rsidR="00257C96" w:rsidRDefault="00257C96" w:rsidP="009365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7"/>
  <w:bordersDoNotSurroundHeader/>
  <w:bordersDoNotSurroundFooter/>
  <w:revisionView w:markup="0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490"/>
    <w:rsid w:val="00001085"/>
    <w:rsid w:val="00005B59"/>
    <w:rsid w:val="000208EA"/>
    <w:rsid w:val="00035FFC"/>
    <w:rsid w:val="00044369"/>
    <w:rsid w:val="00137064"/>
    <w:rsid w:val="00140ABC"/>
    <w:rsid w:val="001E735A"/>
    <w:rsid w:val="002232CB"/>
    <w:rsid w:val="00257C96"/>
    <w:rsid w:val="002933FE"/>
    <w:rsid w:val="002F1616"/>
    <w:rsid w:val="002F73B0"/>
    <w:rsid w:val="00315648"/>
    <w:rsid w:val="00340722"/>
    <w:rsid w:val="003602A5"/>
    <w:rsid w:val="00374C72"/>
    <w:rsid w:val="00385345"/>
    <w:rsid w:val="003B66DC"/>
    <w:rsid w:val="003F6D07"/>
    <w:rsid w:val="0041461F"/>
    <w:rsid w:val="00424A16"/>
    <w:rsid w:val="004A15B6"/>
    <w:rsid w:val="004A1D6A"/>
    <w:rsid w:val="004D4F2F"/>
    <w:rsid w:val="004F58CA"/>
    <w:rsid w:val="004F6E41"/>
    <w:rsid w:val="00512E90"/>
    <w:rsid w:val="005A7781"/>
    <w:rsid w:val="005B3D29"/>
    <w:rsid w:val="005E044D"/>
    <w:rsid w:val="005F11F2"/>
    <w:rsid w:val="005F58A5"/>
    <w:rsid w:val="005F5D8F"/>
    <w:rsid w:val="006649BB"/>
    <w:rsid w:val="00694D82"/>
    <w:rsid w:val="006C6797"/>
    <w:rsid w:val="00745378"/>
    <w:rsid w:val="00771510"/>
    <w:rsid w:val="007F330C"/>
    <w:rsid w:val="0085382B"/>
    <w:rsid w:val="00854B47"/>
    <w:rsid w:val="00860299"/>
    <w:rsid w:val="00875C56"/>
    <w:rsid w:val="0088130D"/>
    <w:rsid w:val="00883431"/>
    <w:rsid w:val="008B288E"/>
    <w:rsid w:val="008B3DE5"/>
    <w:rsid w:val="008E011B"/>
    <w:rsid w:val="008F76C4"/>
    <w:rsid w:val="0090150A"/>
    <w:rsid w:val="00924DAE"/>
    <w:rsid w:val="0093656A"/>
    <w:rsid w:val="00956C2E"/>
    <w:rsid w:val="00966276"/>
    <w:rsid w:val="00972A70"/>
    <w:rsid w:val="00986203"/>
    <w:rsid w:val="009971D9"/>
    <w:rsid w:val="00997B68"/>
    <w:rsid w:val="009B674B"/>
    <w:rsid w:val="00A01708"/>
    <w:rsid w:val="00A37379"/>
    <w:rsid w:val="00A53B0A"/>
    <w:rsid w:val="00A70CA6"/>
    <w:rsid w:val="00A874BA"/>
    <w:rsid w:val="00AB6867"/>
    <w:rsid w:val="00AC3886"/>
    <w:rsid w:val="00AD5490"/>
    <w:rsid w:val="00AF36BF"/>
    <w:rsid w:val="00B46B27"/>
    <w:rsid w:val="00B90358"/>
    <w:rsid w:val="00C11150"/>
    <w:rsid w:val="00C4492B"/>
    <w:rsid w:val="00CB4C3B"/>
    <w:rsid w:val="00CD4AA2"/>
    <w:rsid w:val="00D40FD4"/>
    <w:rsid w:val="00D43012"/>
    <w:rsid w:val="00D54662"/>
    <w:rsid w:val="00D56779"/>
    <w:rsid w:val="00D96313"/>
    <w:rsid w:val="00DB1968"/>
    <w:rsid w:val="00DC44FA"/>
    <w:rsid w:val="00DD3F30"/>
    <w:rsid w:val="00E03524"/>
    <w:rsid w:val="00E4569C"/>
    <w:rsid w:val="00EA2E91"/>
    <w:rsid w:val="00EA743F"/>
    <w:rsid w:val="00EC6A8C"/>
    <w:rsid w:val="00EC6AE9"/>
    <w:rsid w:val="00EE7C6A"/>
    <w:rsid w:val="00F23711"/>
    <w:rsid w:val="00F27BBC"/>
    <w:rsid w:val="00F4181C"/>
    <w:rsid w:val="00F62B0F"/>
    <w:rsid w:val="00F87D4B"/>
    <w:rsid w:val="00FA1A6A"/>
    <w:rsid w:val="00FA2405"/>
    <w:rsid w:val="00FD70F2"/>
    <w:rsid w:val="00FF4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317FE48"/>
  <w15:chartTrackingRefBased/>
  <w15:docId w15:val="{5C570FC7-430C-4CF4-83B2-0CC08D9BC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02A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rsid w:val="006C6797"/>
  </w:style>
  <w:style w:type="character" w:customStyle="1" w:styleId="a4">
    <w:name w:val="日付 (文字)"/>
    <w:basedOn w:val="a0"/>
    <w:link w:val="a3"/>
    <w:uiPriority w:val="99"/>
    <w:semiHidden/>
    <w:rsid w:val="006C6797"/>
  </w:style>
  <w:style w:type="paragraph" w:styleId="a5">
    <w:name w:val="Salutation"/>
    <w:basedOn w:val="a"/>
    <w:next w:val="a"/>
    <w:link w:val="a6"/>
    <w:uiPriority w:val="99"/>
    <w:unhideWhenUsed/>
    <w:rsid w:val="006C6797"/>
    <w:rPr>
      <w:sz w:val="22"/>
    </w:rPr>
  </w:style>
  <w:style w:type="character" w:customStyle="1" w:styleId="a6">
    <w:name w:val="挨拶文 (文字)"/>
    <w:basedOn w:val="a0"/>
    <w:link w:val="a5"/>
    <w:uiPriority w:val="99"/>
    <w:rsid w:val="006C6797"/>
    <w:rPr>
      <w:sz w:val="22"/>
    </w:rPr>
  </w:style>
  <w:style w:type="paragraph" w:styleId="a7">
    <w:name w:val="Closing"/>
    <w:basedOn w:val="a"/>
    <w:link w:val="a8"/>
    <w:uiPriority w:val="99"/>
    <w:unhideWhenUsed/>
    <w:rsid w:val="006C6797"/>
    <w:pPr>
      <w:jc w:val="right"/>
    </w:pPr>
    <w:rPr>
      <w:sz w:val="22"/>
    </w:rPr>
  </w:style>
  <w:style w:type="character" w:customStyle="1" w:styleId="a8">
    <w:name w:val="結語 (文字)"/>
    <w:basedOn w:val="a0"/>
    <w:link w:val="a7"/>
    <w:uiPriority w:val="99"/>
    <w:rsid w:val="006C6797"/>
    <w:rPr>
      <w:sz w:val="22"/>
    </w:rPr>
  </w:style>
  <w:style w:type="paragraph" w:styleId="a9">
    <w:name w:val="Note Heading"/>
    <w:basedOn w:val="a"/>
    <w:next w:val="a"/>
    <w:link w:val="aa"/>
    <w:uiPriority w:val="99"/>
    <w:unhideWhenUsed/>
    <w:rsid w:val="00B90358"/>
    <w:pPr>
      <w:jc w:val="center"/>
    </w:pPr>
  </w:style>
  <w:style w:type="character" w:customStyle="1" w:styleId="aa">
    <w:name w:val="記 (文字)"/>
    <w:basedOn w:val="a0"/>
    <w:link w:val="a9"/>
    <w:uiPriority w:val="99"/>
    <w:rsid w:val="00B90358"/>
  </w:style>
  <w:style w:type="paragraph" w:styleId="ab">
    <w:name w:val="Balloon Text"/>
    <w:basedOn w:val="a"/>
    <w:link w:val="ac"/>
    <w:uiPriority w:val="99"/>
    <w:semiHidden/>
    <w:unhideWhenUsed/>
    <w:rsid w:val="00A70CA6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A70CA6"/>
    <w:rPr>
      <w:rFonts w:asciiTheme="majorHAnsi" w:eastAsiaTheme="majorEastAsia" w:hAnsiTheme="majorHAnsi" w:cstheme="majorBidi"/>
      <w:sz w:val="18"/>
      <w:szCs w:val="18"/>
    </w:rPr>
  </w:style>
  <w:style w:type="paragraph" w:styleId="ad">
    <w:name w:val="header"/>
    <w:basedOn w:val="a"/>
    <w:link w:val="ae"/>
    <w:uiPriority w:val="99"/>
    <w:unhideWhenUsed/>
    <w:rsid w:val="0093656A"/>
    <w:pPr>
      <w:tabs>
        <w:tab w:val="center" w:pos="4252"/>
        <w:tab w:val="right" w:pos="8504"/>
      </w:tabs>
      <w:snapToGrid w:val="0"/>
    </w:pPr>
  </w:style>
  <w:style w:type="character" w:customStyle="1" w:styleId="ae">
    <w:name w:val="ヘッダー (文字)"/>
    <w:basedOn w:val="a0"/>
    <w:link w:val="ad"/>
    <w:uiPriority w:val="99"/>
    <w:rsid w:val="0093656A"/>
  </w:style>
  <w:style w:type="paragraph" w:styleId="af">
    <w:name w:val="footer"/>
    <w:basedOn w:val="a"/>
    <w:link w:val="af0"/>
    <w:uiPriority w:val="99"/>
    <w:unhideWhenUsed/>
    <w:rsid w:val="0093656A"/>
    <w:pPr>
      <w:tabs>
        <w:tab w:val="center" w:pos="4252"/>
        <w:tab w:val="right" w:pos="8504"/>
      </w:tabs>
      <w:snapToGrid w:val="0"/>
    </w:pPr>
  </w:style>
  <w:style w:type="character" w:customStyle="1" w:styleId="af0">
    <w:name w:val="フッター (文字)"/>
    <w:basedOn w:val="a0"/>
    <w:link w:val="af"/>
    <w:uiPriority w:val="99"/>
    <w:rsid w:val="0093656A"/>
  </w:style>
  <w:style w:type="table" w:styleId="af1">
    <w:name w:val="Table Grid"/>
    <w:basedOn w:val="a1"/>
    <w:uiPriority w:val="39"/>
    <w:rsid w:val="00EA2E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List Paragraph"/>
    <w:basedOn w:val="a"/>
    <w:uiPriority w:val="34"/>
    <w:qFormat/>
    <w:rsid w:val="005F58A5"/>
    <w:pPr>
      <w:ind w:leftChars="400" w:left="840"/>
    </w:pPr>
  </w:style>
  <w:style w:type="paragraph" w:styleId="af3">
    <w:name w:val="No Spacing"/>
    <w:uiPriority w:val="1"/>
    <w:qFormat/>
    <w:rsid w:val="00966276"/>
    <w:pPr>
      <w:widowControl w:val="0"/>
      <w:jc w:val="both"/>
    </w:pPr>
  </w:style>
  <w:style w:type="paragraph" w:styleId="af4">
    <w:name w:val="Revision"/>
    <w:hidden/>
    <w:uiPriority w:val="99"/>
    <w:semiHidden/>
    <w:rsid w:val="008813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01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70020-1902-44D7-8872-903ED38FE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総務企画局情報管理部システム管理課</Company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川崎市</dc:creator>
  <cp:keywords/>
  <dc:description/>
  <cp:lastModifiedBy>川崎市</cp:lastModifiedBy>
  <cp:revision>2</cp:revision>
  <cp:lastPrinted>2022-05-30T02:29:00Z</cp:lastPrinted>
  <dcterms:created xsi:type="dcterms:W3CDTF">2023-10-26T06:38:00Z</dcterms:created>
  <dcterms:modified xsi:type="dcterms:W3CDTF">2023-10-26T06:38:00Z</dcterms:modified>
</cp:coreProperties>
</file>